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93D5" w14:textId="77777777" w:rsidR="006F083E" w:rsidRDefault="006F083E" w:rsidP="006F083E">
      <w:pPr>
        <w:ind w:left="2880"/>
        <w:rPr>
          <w:sz w:val="28"/>
        </w:rPr>
      </w:pPr>
      <w:r>
        <w:rPr>
          <w:sz w:val="28"/>
        </w:rPr>
        <w:t xml:space="preserve">Minutes </w:t>
      </w:r>
    </w:p>
    <w:p w14:paraId="2F0A2D45" w14:textId="77777777" w:rsidR="006F083E" w:rsidRDefault="006F083E" w:rsidP="006F083E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Greenfield Township Sewer Authority</w:t>
      </w:r>
    </w:p>
    <w:p w14:paraId="34777035" w14:textId="77777777" w:rsidR="006F083E" w:rsidRDefault="006F083E" w:rsidP="006F083E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May 26, 2022</w:t>
      </w:r>
    </w:p>
    <w:p w14:paraId="6518674F" w14:textId="77777777" w:rsidR="006F083E" w:rsidRDefault="006F083E" w:rsidP="006F083E">
      <w:pPr>
        <w:ind w:firstLine="0"/>
        <w:rPr>
          <w:sz w:val="28"/>
        </w:rPr>
      </w:pPr>
    </w:p>
    <w:p w14:paraId="74403B88" w14:textId="77777777" w:rsidR="006F083E" w:rsidRDefault="006F083E" w:rsidP="006F083E">
      <w:pPr>
        <w:ind w:firstLine="0"/>
        <w:rPr>
          <w:sz w:val="28"/>
        </w:rPr>
      </w:pPr>
      <w:r>
        <w:rPr>
          <w:sz w:val="28"/>
        </w:rPr>
        <w:t>Roll Call:  Graziano, Flynn, Shifler, Atty Coleman, Bonczkiewicz,</w:t>
      </w:r>
    </w:p>
    <w:p w14:paraId="5F38B795" w14:textId="77777777" w:rsidR="006F083E" w:rsidRDefault="006F083E" w:rsidP="006F083E">
      <w:pPr>
        <w:ind w:firstLine="0"/>
        <w:rPr>
          <w:sz w:val="28"/>
        </w:rPr>
      </w:pPr>
      <w:r>
        <w:rPr>
          <w:sz w:val="28"/>
        </w:rPr>
        <w:t>Apostolakes, Travis Long, Jha</w:t>
      </w:r>
    </w:p>
    <w:p w14:paraId="1DE7AD9E" w14:textId="77777777" w:rsidR="006F083E" w:rsidRDefault="006F083E" w:rsidP="006F083E">
      <w:pPr>
        <w:ind w:firstLine="0"/>
        <w:rPr>
          <w:sz w:val="28"/>
        </w:rPr>
      </w:pPr>
      <w:r>
        <w:rPr>
          <w:sz w:val="28"/>
        </w:rPr>
        <w:t xml:space="preserve">Motion to dispense with the reading of last month’s minutes by Shifler               </w:t>
      </w:r>
    </w:p>
    <w:p w14:paraId="5BFC3BBF" w14:textId="77777777" w:rsidR="006F083E" w:rsidRDefault="006F083E" w:rsidP="006F083E">
      <w:pPr>
        <w:ind w:firstLine="0"/>
        <w:rPr>
          <w:sz w:val="28"/>
        </w:rPr>
      </w:pPr>
      <w:r>
        <w:rPr>
          <w:sz w:val="28"/>
        </w:rPr>
        <w:t>2</w:t>
      </w:r>
      <w:r w:rsidRPr="00D942F1">
        <w:rPr>
          <w:sz w:val="28"/>
          <w:vertAlign w:val="superscript"/>
        </w:rPr>
        <w:t>nd</w:t>
      </w:r>
      <w:r>
        <w:rPr>
          <w:sz w:val="28"/>
        </w:rPr>
        <w:t xml:space="preserve"> Bonczkiewicz all in favor</w:t>
      </w:r>
    </w:p>
    <w:p w14:paraId="768CF4D0" w14:textId="77777777" w:rsidR="006F083E" w:rsidRDefault="006F083E" w:rsidP="006F083E">
      <w:pPr>
        <w:ind w:firstLine="0"/>
        <w:rPr>
          <w:sz w:val="28"/>
        </w:rPr>
      </w:pPr>
      <w:r>
        <w:rPr>
          <w:sz w:val="28"/>
        </w:rPr>
        <w:t>April 2022 minutes need to be amended by Graziano 2</w:t>
      </w:r>
      <w:r w:rsidRPr="00604AA4">
        <w:rPr>
          <w:sz w:val="28"/>
          <w:vertAlign w:val="superscript"/>
        </w:rPr>
        <w:t>nd</w:t>
      </w:r>
      <w:r>
        <w:rPr>
          <w:sz w:val="28"/>
        </w:rPr>
        <w:t xml:space="preserve"> Boczkiewicz</w:t>
      </w:r>
    </w:p>
    <w:p w14:paraId="1898B505" w14:textId="77777777" w:rsidR="006F083E" w:rsidRDefault="006F083E" w:rsidP="006F083E">
      <w:pPr>
        <w:ind w:firstLine="0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Engineer Report</w:t>
      </w:r>
    </w:p>
    <w:p w14:paraId="35653232" w14:textId="77777777" w:rsidR="006F083E" w:rsidRDefault="006F083E" w:rsidP="006F083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Capital improvement project final inspection was completed.</w:t>
      </w:r>
    </w:p>
    <w:p w14:paraId="0643768B" w14:textId="77777777" w:rsidR="006F083E" w:rsidRDefault="006F083E" w:rsidP="006F083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Audit for 2021 needs to be uploaded to PennVest website.</w:t>
      </w:r>
    </w:p>
    <w:p w14:paraId="652765D2" w14:textId="77777777" w:rsidR="006F083E" w:rsidRDefault="006F083E" w:rsidP="006F083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Interest is owed to Pioneer Construction while they waited for final payment.</w:t>
      </w:r>
    </w:p>
    <w:p w14:paraId="337A1363" w14:textId="77777777" w:rsidR="006F083E" w:rsidRDefault="006F083E" w:rsidP="006F083E">
      <w:pPr>
        <w:ind w:firstLine="0"/>
        <w:rPr>
          <w:sz w:val="28"/>
        </w:rPr>
      </w:pPr>
      <w:r>
        <w:rPr>
          <w:sz w:val="28"/>
        </w:rPr>
        <w:t>Motion to accept engineer report as presented by Bonczkiewicz 2</w:t>
      </w:r>
      <w:r w:rsidRPr="00044B6D">
        <w:rPr>
          <w:sz w:val="28"/>
          <w:vertAlign w:val="superscript"/>
        </w:rPr>
        <w:t>nd</w:t>
      </w:r>
      <w:r>
        <w:rPr>
          <w:sz w:val="28"/>
        </w:rPr>
        <w:t xml:space="preserve"> Graziano all in favor.</w:t>
      </w:r>
    </w:p>
    <w:p w14:paraId="6D469E98" w14:textId="77777777" w:rsidR="006F083E" w:rsidRDefault="006F083E" w:rsidP="006F083E">
      <w:pPr>
        <w:ind w:firstLine="0"/>
        <w:rPr>
          <w:sz w:val="28"/>
        </w:rPr>
      </w:pPr>
      <w:r>
        <w:rPr>
          <w:sz w:val="28"/>
        </w:rPr>
        <w:t>*Agenda Questions:  None</w:t>
      </w:r>
    </w:p>
    <w:p w14:paraId="493F210F" w14:textId="77777777" w:rsidR="006F083E" w:rsidRDefault="006F083E" w:rsidP="006F083E">
      <w:pPr>
        <w:ind w:firstLine="0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New Business</w:t>
      </w:r>
    </w:p>
    <w:p w14:paraId="15E40F66" w14:textId="77777777" w:rsidR="006F083E" w:rsidRDefault="006F083E" w:rsidP="006F083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Motion to accept Resolution 5-12-2022-1 grant from $489,825.82 to $505,782.00 AND Resolution 5-12-2022-2 grant from $915,157.96 to $915,162.00 by Bonczkiewicz 2</w:t>
      </w:r>
      <w:r w:rsidRPr="00B40489">
        <w:rPr>
          <w:sz w:val="28"/>
          <w:vertAlign w:val="superscript"/>
        </w:rPr>
        <w:t>nd</w:t>
      </w:r>
      <w:r>
        <w:rPr>
          <w:sz w:val="28"/>
        </w:rPr>
        <w:t xml:space="preserve"> Shifler Roll call vote, all in favor.</w:t>
      </w:r>
    </w:p>
    <w:p w14:paraId="692F7273" w14:textId="77777777" w:rsidR="006F083E" w:rsidRDefault="006F083E" w:rsidP="006F083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Thirty-eight accounts were sent to Portnoff for collections.</w:t>
      </w:r>
    </w:p>
    <w:p w14:paraId="5C46A108" w14:textId="77777777" w:rsidR="006F083E" w:rsidRDefault="006F083E" w:rsidP="006F083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Empty/vacant lot paperwork is being worked on. </w:t>
      </w:r>
    </w:p>
    <w:p w14:paraId="1C9CA865" w14:textId="77777777" w:rsidR="006F083E" w:rsidRDefault="006F083E" w:rsidP="006F083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GTSA has been fined in the amount of $40,000.00 for violations against the Clean Water Act, many of which are from prior to 2018.</w:t>
      </w:r>
    </w:p>
    <w:p w14:paraId="40F4E12A" w14:textId="77777777" w:rsidR="006F083E" w:rsidRDefault="006F083E" w:rsidP="006F083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Refinancing the current loan through The Dime Bank.</w:t>
      </w:r>
    </w:p>
    <w:p w14:paraId="0D6EE420" w14:textId="77777777" w:rsidR="006F083E" w:rsidRDefault="006F083E" w:rsidP="006F083E">
      <w:pPr>
        <w:ind w:firstLine="0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Old Business</w:t>
      </w:r>
    </w:p>
    <w:p w14:paraId="72324742" w14:textId="77777777" w:rsidR="006F083E" w:rsidRDefault="006F083E" w:rsidP="006F083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HomeServe phone number and web address is posted on GTSA website.</w:t>
      </w:r>
    </w:p>
    <w:p w14:paraId="0DE4B28E" w14:textId="77777777" w:rsidR="006F083E" w:rsidRDefault="006F083E" w:rsidP="006F083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Atty Coleman, Flynn, Graziano and Travis will speak about the interest from Pioneer Construction.</w:t>
      </w:r>
    </w:p>
    <w:p w14:paraId="19A2A391" w14:textId="77777777" w:rsidR="006F083E" w:rsidRDefault="006F083E" w:rsidP="006F083E">
      <w:pPr>
        <w:ind w:firstLine="0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Treasury Report</w:t>
      </w:r>
    </w:p>
    <w:p w14:paraId="0F69AB13" w14:textId="77777777" w:rsidR="006F083E" w:rsidRDefault="006F083E" w:rsidP="006F083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Monthly financials and Nep Tax &amp; Accounting reports read with no questions.</w:t>
      </w:r>
    </w:p>
    <w:p w14:paraId="63D4B09F" w14:textId="77777777" w:rsidR="006F083E" w:rsidRDefault="006F083E" w:rsidP="006F083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to approve payment of checks by Bonczkiewicz 2</w:t>
      </w:r>
      <w:r w:rsidRPr="00613A3B">
        <w:rPr>
          <w:sz w:val="28"/>
          <w:vertAlign w:val="superscript"/>
        </w:rPr>
        <w:t>nd</w:t>
      </w:r>
      <w:r>
        <w:rPr>
          <w:sz w:val="28"/>
        </w:rPr>
        <w:t xml:space="preserve"> Shifler all in favor.</w:t>
      </w:r>
    </w:p>
    <w:p w14:paraId="7188B0DB" w14:textId="77777777" w:rsidR="006F083E" w:rsidRDefault="006F083E" w:rsidP="006F083E">
      <w:pPr>
        <w:ind w:firstLine="0"/>
        <w:rPr>
          <w:sz w:val="18"/>
          <w:szCs w:val="18"/>
        </w:rPr>
      </w:pPr>
    </w:p>
    <w:p w14:paraId="23F5AD62" w14:textId="77777777" w:rsidR="006F083E" w:rsidRDefault="006F083E" w:rsidP="006F083E">
      <w:pPr>
        <w:ind w:firstLine="0"/>
        <w:rPr>
          <w:sz w:val="18"/>
          <w:szCs w:val="18"/>
        </w:rPr>
      </w:pPr>
    </w:p>
    <w:p w14:paraId="23094AC4" w14:textId="77777777" w:rsidR="006F083E" w:rsidRDefault="006F083E" w:rsidP="006F083E">
      <w:pPr>
        <w:ind w:firstLine="0"/>
        <w:rPr>
          <w:sz w:val="18"/>
          <w:szCs w:val="18"/>
        </w:rPr>
      </w:pPr>
    </w:p>
    <w:p w14:paraId="36860397" w14:textId="77777777" w:rsidR="006F083E" w:rsidRDefault="006F083E" w:rsidP="006F083E">
      <w:pPr>
        <w:ind w:firstLine="0"/>
        <w:rPr>
          <w:sz w:val="18"/>
          <w:szCs w:val="18"/>
        </w:rPr>
      </w:pPr>
    </w:p>
    <w:p w14:paraId="4E448F25" w14:textId="77777777" w:rsidR="006F083E" w:rsidRDefault="006F083E" w:rsidP="006F083E">
      <w:pPr>
        <w:ind w:firstLine="0"/>
        <w:rPr>
          <w:sz w:val="18"/>
          <w:szCs w:val="18"/>
        </w:rPr>
      </w:pPr>
    </w:p>
    <w:p w14:paraId="37346FBC" w14:textId="77777777" w:rsidR="006F083E" w:rsidRDefault="006F083E" w:rsidP="006F083E">
      <w:pPr>
        <w:ind w:firstLine="0"/>
        <w:rPr>
          <w:sz w:val="18"/>
          <w:szCs w:val="18"/>
        </w:rPr>
      </w:pPr>
    </w:p>
    <w:p w14:paraId="71AF4B59" w14:textId="77777777" w:rsidR="006F083E" w:rsidRDefault="006F083E" w:rsidP="006F083E">
      <w:pPr>
        <w:ind w:firstLine="0"/>
        <w:rPr>
          <w:sz w:val="18"/>
          <w:szCs w:val="18"/>
        </w:rPr>
      </w:pPr>
    </w:p>
    <w:p w14:paraId="6CEA7D2E" w14:textId="77777777" w:rsidR="006F083E" w:rsidRPr="00EE5F75" w:rsidRDefault="006F083E" w:rsidP="006F083E">
      <w:pPr>
        <w:ind w:firstLine="0"/>
        <w:rPr>
          <w:sz w:val="18"/>
          <w:szCs w:val="18"/>
        </w:rPr>
      </w:pPr>
      <w:r w:rsidRPr="00EE5F75">
        <w:rPr>
          <w:sz w:val="18"/>
          <w:szCs w:val="18"/>
        </w:rPr>
        <w:t xml:space="preserve">Page 1 of </w:t>
      </w:r>
      <w:r>
        <w:rPr>
          <w:sz w:val="18"/>
          <w:szCs w:val="18"/>
        </w:rPr>
        <w:t>2</w:t>
      </w:r>
    </w:p>
    <w:p w14:paraId="7AD1449E" w14:textId="77777777" w:rsidR="006F083E" w:rsidRDefault="006F083E" w:rsidP="006F083E">
      <w:pPr>
        <w:ind w:firstLine="0"/>
        <w:rPr>
          <w:sz w:val="28"/>
        </w:rPr>
      </w:pPr>
    </w:p>
    <w:p w14:paraId="49426BCA" w14:textId="77777777" w:rsidR="006F083E" w:rsidRDefault="006F083E" w:rsidP="006F083E">
      <w:pPr>
        <w:rPr>
          <w:sz w:val="28"/>
        </w:rPr>
      </w:pPr>
    </w:p>
    <w:p w14:paraId="142E111B" w14:textId="77777777" w:rsidR="006F083E" w:rsidRDefault="006F083E" w:rsidP="006F083E">
      <w:pPr>
        <w:rPr>
          <w:sz w:val="28"/>
        </w:rPr>
      </w:pPr>
    </w:p>
    <w:p w14:paraId="465301CA" w14:textId="77777777" w:rsidR="006F083E" w:rsidRPr="00B4507B" w:rsidRDefault="006F083E" w:rsidP="006F083E">
      <w:pPr>
        <w:rPr>
          <w:sz w:val="28"/>
        </w:rPr>
      </w:pPr>
    </w:p>
    <w:p w14:paraId="79787912" w14:textId="77777777" w:rsidR="006F083E" w:rsidRDefault="006F083E" w:rsidP="006F083E">
      <w:pPr>
        <w:ind w:firstLine="0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Public</w:t>
      </w:r>
    </w:p>
    <w:p w14:paraId="1DC9ADD0" w14:textId="77777777" w:rsidR="006F083E" w:rsidRDefault="006F083E" w:rsidP="006F083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Len Nole spoke regarding his insurance company covering grinder pumps.  He also gave his opinion on a 5G tower on sewer authority property.</w:t>
      </w:r>
    </w:p>
    <w:p w14:paraId="5D1DCB38" w14:textId="77777777" w:rsidR="006F083E" w:rsidRDefault="006F083E" w:rsidP="006F083E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Mr. Nole was thanked for all his work regarding warranty for grinder pumps.  He was told if he has questions or concerns regarding the cell tower to go to a zoning meeting.</w:t>
      </w:r>
    </w:p>
    <w:p w14:paraId="5B0A0832" w14:textId="77777777" w:rsidR="006F083E" w:rsidRDefault="006F083E" w:rsidP="006F083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Mr. Warren also asked about the 5G tower possibly going up on sewer authority property.</w:t>
      </w:r>
    </w:p>
    <w:p w14:paraId="2AE952BD" w14:textId="77777777" w:rsidR="006F083E" w:rsidRDefault="006F083E" w:rsidP="006F083E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 Mr. Warren was also told to go to a zoning meeting regarding his concerns.</w:t>
      </w:r>
    </w:p>
    <w:p w14:paraId="5417D7B4" w14:textId="77777777" w:rsidR="006F083E" w:rsidRDefault="006F083E" w:rsidP="006F083E">
      <w:pPr>
        <w:ind w:firstLine="0"/>
        <w:rPr>
          <w:sz w:val="28"/>
        </w:rPr>
      </w:pPr>
    </w:p>
    <w:p w14:paraId="31BAF353" w14:textId="77777777" w:rsidR="006F083E" w:rsidRDefault="006F083E" w:rsidP="006F083E">
      <w:pPr>
        <w:ind w:firstLine="0"/>
        <w:rPr>
          <w:sz w:val="28"/>
        </w:rPr>
      </w:pPr>
    </w:p>
    <w:p w14:paraId="6C15964F" w14:textId="77777777" w:rsidR="006F083E" w:rsidRDefault="006F083E" w:rsidP="006F083E">
      <w:pPr>
        <w:ind w:firstLine="0"/>
        <w:rPr>
          <w:sz w:val="28"/>
        </w:rPr>
      </w:pPr>
      <w:r>
        <w:rPr>
          <w:sz w:val="28"/>
        </w:rPr>
        <w:t>Next meeting June 30, 2022 @ 7pm</w:t>
      </w:r>
    </w:p>
    <w:p w14:paraId="133448C4" w14:textId="77777777" w:rsidR="006F083E" w:rsidRDefault="006F083E" w:rsidP="006F083E">
      <w:pPr>
        <w:ind w:firstLine="0"/>
        <w:rPr>
          <w:sz w:val="28"/>
        </w:rPr>
      </w:pPr>
      <w:r>
        <w:rPr>
          <w:sz w:val="28"/>
        </w:rPr>
        <w:t>Motion to adjourn by Graziano 2</w:t>
      </w:r>
      <w:r w:rsidRPr="004674CF">
        <w:rPr>
          <w:sz w:val="28"/>
          <w:vertAlign w:val="superscript"/>
        </w:rPr>
        <w:t>nd</w:t>
      </w:r>
      <w:r>
        <w:rPr>
          <w:sz w:val="28"/>
        </w:rPr>
        <w:t xml:space="preserve"> Bonczkiewicz</w:t>
      </w:r>
    </w:p>
    <w:p w14:paraId="57D8489D" w14:textId="77777777" w:rsidR="006F083E" w:rsidRDefault="006F083E" w:rsidP="006F083E">
      <w:pPr>
        <w:ind w:firstLine="0"/>
        <w:rPr>
          <w:sz w:val="28"/>
        </w:rPr>
      </w:pPr>
    </w:p>
    <w:p w14:paraId="1F669ED5" w14:textId="77777777" w:rsidR="006F083E" w:rsidRDefault="006F083E" w:rsidP="006F083E">
      <w:pPr>
        <w:ind w:firstLine="0"/>
        <w:rPr>
          <w:sz w:val="28"/>
        </w:rPr>
      </w:pPr>
    </w:p>
    <w:p w14:paraId="3EE80528" w14:textId="77777777" w:rsidR="006F083E" w:rsidRDefault="006F083E" w:rsidP="006F083E">
      <w:pPr>
        <w:ind w:firstLine="0"/>
        <w:rPr>
          <w:sz w:val="28"/>
        </w:rPr>
      </w:pPr>
    </w:p>
    <w:p w14:paraId="661A96B6" w14:textId="77777777" w:rsidR="006F083E" w:rsidRDefault="006F083E" w:rsidP="006F083E">
      <w:pPr>
        <w:ind w:firstLine="0"/>
        <w:rPr>
          <w:sz w:val="28"/>
        </w:rPr>
      </w:pPr>
    </w:p>
    <w:p w14:paraId="2514B363" w14:textId="77777777" w:rsidR="006F083E" w:rsidRDefault="006F083E" w:rsidP="006F083E">
      <w:pPr>
        <w:ind w:firstLine="0"/>
        <w:rPr>
          <w:sz w:val="28"/>
        </w:rPr>
      </w:pPr>
    </w:p>
    <w:p w14:paraId="2632ACB1" w14:textId="77777777" w:rsidR="006F083E" w:rsidRDefault="006F083E" w:rsidP="006F083E">
      <w:pPr>
        <w:ind w:firstLine="0"/>
        <w:rPr>
          <w:sz w:val="28"/>
        </w:rPr>
      </w:pPr>
    </w:p>
    <w:p w14:paraId="0117BFF9" w14:textId="77777777" w:rsidR="006F083E" w:rsidRDefault="006F083E" w:rsidP="006F083E">
      <w:pPr>
        <w:ind w:firstLine="0"/>
        <w:rPr>
          <w:sz w:val="28"/>
        </w:rPr>
      </w:pPr>
    </w:p>
    <w:p w14:paraId="072C5361" w14:textId="77777777" w:rsidR="006F083E" w:rsidRDefault="006F083E" w:rsidP="006F083E">
      <w:pPr>
        <w:ind w:firstLine="0"/>
        <w:rPr>
          <w:sz w:val="28"/>
        </w:rPr>
      </w:pPr>
    </w:p>
    <w:p w14:paraId="4A877240" w14:textId="77777777" w:rsidR="006F083E" w:rsidRDefault="006F083E" w:rsidP="006F083E">
      <w:pPr>
        <w:ind w:firstLine="0"/>
        <w:rPr>
          <w:sz w:val="28"/>
        </w:rPr>
      </w:pPr>
    </w:p>
    <w:p w14:paraId="4936E790" w14:textId="77777777" w:rsidR="006F083E" w:rsidRDefault="006F083E" w:rsidP="006F083E">
      <w:pPr>
        <w:ind w:firstLine="0"/>
        <w:rPr>
          <w:sz w:val="28"/>
        </w:rPr>
      </w:pPr>
    </w:p>
    <w:p w14:paraId="5A5E6D75" w14:textId="77777777" w:rsidR="006F083E" w:rsidRDefault="006F083E" w:rsidP="006F083E">
      <w:pPr>
        <w:ind w:firstLine="0"/>
        <w:rPr>
          <w:sz w:val="28"/>
        </w:rPr>
      </w:pPr>
    </w:p>
    <w:p w14:paraId="7399FBCA" w14:textId="77777777" w:rsidR="006F083E" w:rsidRDefault="006F083E" w:rsidP="006F083E">
      <w:pPr>
        <w:ind w:firstLine="0"/>
        <w:rPr>
          <w:sz w:val="28"/>
        </w:rPr>
      </w:pPr>
    </w:p>
    <w:p w14:paraId="755D6FDD" w14:textId="77777777" w:rsidR="006F083E" w:rsidRDefault="006F083E" w:rsidP="006F083E">
      <w:pPr>
        <w:ind w:firstLine="0"/>
        <w:rPr>
          <w:sz w:val="28"/>
        </w:rPr>
      </w:pPr>
    </w:p>
    <w:p w14:paraId="1C995850" w14:textId="77777777" w:rsidR="006F083E" w:rsidRDefault="006F083E" w:rsidP="006F083E">
      <w:pPr>
        <w:ind w:firstLine="0"/>
        <w:rPr>
          <w:sz w:val="28"/>
        </w:rPr>
      </w:pPr>
    </w:p>
    <w:p w14:paraId="41DDC59C" w14:textId="77777777" w:rsidR="006F083E" w:rsidRDefault="006F083E" w:rsidP="006F083E">
      <w:pPr>
        <w:ind w:firstLine="0"/>
        <w:rPr>
          <w:sz w:val="28"/>
        </w:rPr>
      </w:pPr>
    </w:p>
    <w:p w14:paraId="73F2D5A0" w14:textId="77777777" w:rsidR="006F083E" w:rsidRDefault="006F083E" w:rsidP="006F083E">
      <w:pPr>
        <w:ind w:firstLine="0"/>
        <w:rPr>
          <w:sz w:val="28"/>
        </w:rPr>
      </w:pPr>
    </w:p>
    <w:p w14:paraId="45FA40CD" w14:textId="77777777" w:rsidR="006F083E" w:rsidRPr="00A25B7E" w:rsidRDefault="006F083E" w:rsidP="006F083E">
      <w:pPr>
        <w:ind w:firstLine="0"/>
        <w:rPr>
          <w:sz w:val="28"/>
        </w:rPr>
      </w:pPr>
    </w:p>
    <w:p w14:paraId="2C94E50C" w14:textId="77777777" w:rsidR="006F083E" w:rsidRPr="002C02BF" w:rsidRDefault="006F083E" w:rsidP="006F083E">
      <w:pPr>
        <w:pStyle w:val="ListParagraph"/>
        <w:ind w:firstLine="0"/>
        <w:rPr>
          <w:sz w:val="28"/>
        </w:rPr>
      </w:pPr>
    </w:p>
    <w:p w14:paraId="6723B867" w14:textId="77777777" w:rsidR="006F083E" w:rsidRDefault="006F083E" w:rsidP="006F083E">
      <w:pPr>
        <w:ind w:firstLine="0"/>
        <w:rPr>
          <w:sz w:val="20"/>
          <w:szCs w:val="20"/>
        </w:rPr>
      </w:pPr>
      <w:r>
        <w:rPr>
          <w:sz w:val="20"/>
          <w:szCs w:val="20"/>
        </w:rPr>
        <w:t>MG:</w:t>
      </w:r>
    </w:p>
    <w:p w14:paraId="6066265A" w14:textId="77777777" w:rsidR="006F083E" w:rsidRPr="00EA18CE" w:rsidRDefault="006F083E" w:rsidP="006F083E">
      <w:pPr>
        <w:ind w:firstLine="0"/>
        <w:rPr>
          <w:sz w:val="20"/>
          <w:szCs w:val="20"/>
        </w:rPr>
      </w:pPr>
      <w:r>
        <w:rPr>
          <w:sz w:val="20"/>
          <w:szCs w:val="20"/>
        </w:rPr>
        <w:t>Cc: Shifler, Bonczkiewicz, Flynn, Apostolakes</w:t>
      </w:r>
    </w:p>
    <w:p w14:paraId="49DA29DB" w14:textId="77777777" w:rsidR="006F083E" w:rsidRPr="0026525A" w:rsidRDefault="006F083E" w:rsidP="006F083E">
      <w:pPr>
        <w:ind w:firstLine="0"/>
        <w:rPr>
          <w:sz w:val="18"/>
          <w:szCs w:val="18"/>
        </w:rPr>
      </w:pPr>
      <w:r w:rsidRPr="0026525A">
        <w:rPr>
          <w:sz w:val="18"/>
          <w:szCs w:val="18"/>
        </w:rPr>
        <w:t xml:space="preserve">Page </w:t>
      </w:r>
      <w:r>
        <w:rPr>
          <w:sz w:val="18"/>
          <w:szCs w:val="18"/>
        </w:rPr>
        <w:t>2</w:t>
      </w:r>
      <w:r w:rsidRPr="0026525A">
        <w:rPr>
          <w:sz w:val="18"/>
          <w:szCs w:val="18"/>
        </w:rPr>
        <w:t xml:space="preserve"> of </w:t>
      </w:r>
      <w:r>
        <w:rPr>
          <w:sz w:val="18"/>
          <w:szCs w:val="18"/>
        </w:rPr>
        <w:t>2</w:t>
      </w:r>
    </w:p>
    <w:p w14:paraId="4E2BF123" w14:textId="77777777" w:rsidR="002830AF" w:rsidRDefault="002830AF"/>
    <w:sectPr w:rsidR="0028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A4E"/>
    <w:multiLevelType w:val="hybridMultilevel"/>
    <w:tmpl w:val="C532C014"/>
    <w:lvl w:ilvl="0" w:tplc="656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1F2C"/>
    <w:multiLevelType w:val="hybridMultilevel"/>
    <w:tmpl w:val="FDE86E06"/>
    <w:lvl w:ilvl="0" w:tplc="425A0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00B2C"/>
    <w:multiLevelType w:val="hybridMultilevel"/>
    <w:tmpl w:val="3386E66A"/>
    <w:lvl w:ilvl="0" w:tplc="E62CD1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D3824"/>
    <w:multiLevelType w:val="hybridMultilevel"/>
    <w:tmpl w:val="A3BE33EC"/>
    <w:lvl w:ilvl="0" w:tplc="9F76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23392"/>
    <w:multiLevelType w:val="hybridMultilevel"/>
    <w:tmpl w:val="B386909C"/>
    <w:lvl w:ilvl="0" w:tplc="305EF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81EEF"/>
    <w:multiLevelType w:val="hybridMultilevel"/>
    <w:tmpl w:val="3F10CBDA"/>
    <w:lvl w:ilvl="0" w:tplc="B59A7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C5414"/>
    <w:multiLevelType w:val="hybridMultilevel"/>
    <w:tmpl w:val="19841B26"/>
    <w:lvl w:ilvl="0" w:tplc="721AC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565265">
    <w:abstractNumId w:val="5"/>
  </w:num>
  <w:num w:numId="2" w16cid:durableId="655307866">
    <w:abstractNumId w:val="6"/>
  </w:num>
  <w:num w:numId="3" w16cid:durableId="564029885">
    <w:abstractNumId w:val="4"/>
  </w:num>
  <w:num w:numId="4" w16cid:durableId="1089698675">
    <w:abstractNumId w:val="3"/>
  </w:num>
  <w:num w:numId="5" w16cid:durableId="787167071">
    <w:abstractNumId w:val="0"/>
  </w:num>
  <w:num w:numId="6" w16cid:durableId="2032536145">
    <w:abstractNumId w:val="1"/>
  </w:num>
  <w:num w:numId="7" w16cid:durableId="1841235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3E"/>
    <w:rsid w:val="002830AF"/>
    <w:rsid w:val="006F083E"/>
    <w:rsid w:val="008B6230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00E4"/>
  <w15:chartTrackingRefBased/>
  <w15:docId w15:val="{B723BE94-DF3F-4505-BB28-D6B1F5D5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83E"/>
  </w:style>
  <w:style w:type="paragraph" w:styleId="Heading1">
    <w:name w:val="heading 1"/>
    <w:basedOn w:val="Normal"/>
    <w:next w:val="Normal"/>
    <w:link w:val="Heading1Char"/>
    <w:uiPriority w:val="9"/>
    <w:qFormat/>
    <w:rsid w:val="00FD6A6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A62"/>
    <w:rPr>
      <w:rFonts w:ascii="Harrington" w:eastAsiaTheme="majorEastAsia" w:hAnsi="Harrington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Graziano</dc:creator>
  <cp:keywords>minutes</cp:keywords>
  <dc:description/>
  <cp:lastModifiedBy>Melissa Graziano</cp:lastModifiedBy>
  <cp:revision>1</cp:revision>
  <dcterms:created xsi:type="dcterms:W3CDTF">2022-06-29T14:17:00Z</dcterms:created>
  <dcterms:modified xsi:type="dcterms:W3CDTF">2022-06-29T14:58:00Z</dcterms:modified>
</cp:coreProperties>
</file>