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238F" w14:textId="5CCC950D" w:rsidR="00205CA3" w:rsidRDefault="00205CA3" w:rsidP="00643CC0">
      <w:pPr>
        <w:ind w:left="2880"/>
        <w:rPr>
          <w:sz w:val="28"/>
        </w:rPr>
      </w:pPr>
      <w:r w:rsidRPr="006161BB">
        <w:rPr>
          <w:sz w:val="28"/>
        </w:rPr>
        <w:t>MINUTES</w:t>
      </w:r>
    </w:p>
    <w:p w14:paraId="32D6CBC3" w14:textId="77777777" w:rsidR="00205CA3" w:rsidRDefault="00205CA3" w:rsidP="00205CA3">
      <w:pPr>
        <w:ind w:left="1440"/>
        <w:jc w:val="both"/>
        <w:rPr>
          <w:sz w:val="28"/>
        </w:rPr>
      </w:pPr>
      <w:r>
        <w:rPr>
          <w:sz w:val="28"/>
        </w:rPr>
        <w:t>Greenfield Township Sewer Authority</w:t>
      </w:r>
    </w:p>
    <w:p w14:paraId="00838495" w14:textId="29C7CBDE" w:rsidR="00643CC0" w:rsidRDefault="00205CA3" w:rsidP="00643CC0">
      <w:pPr>
        <w:ind w:left="2160"/>
        <w:jc w:val="both"/>
        <w:rPr>
          <w:sz w:val="28"/>
        </w:rPr>
      </w:pPr>
      <w:r>
        <w:rPr>
          <w:sz w:val="28"/>
        </w:rPr>
        <w:t>January 2</w:t>
      </w:r>
      <w:r w:rsidR="00193223">
        <w:rPr>
          <w:sz w:val="28"/>
        </w:rPr>
        <w:t>6</w:t>
      </w:r>
      <w:r>
        <w:rPr>
          <w:sz w:val="28"/>
        </w:rPr>
        <w:t>, 202</w:t>
      </w:r>
      <w:r w:rsidR="00643CC0">
        <w:rPr>
          <w:sz w:val="28"/>
        </w:rPr>
        <w:t>3</w:t>
      </w:r>
    </w:p>
    <w:p w14:paraId="2C240BEF" w14:textId="59F879EB" w:rsidR="00205CA3" w:rsidRDefault="00205CA3" w:rsidP="00643CC0">
      <w:pPr>
        <w:rPr>
          <w:sz w:val="28"/>
        </w:rPr>
      </w:pPr>
      <w:r>
        <w:rPr>
          <w:sz w:val="28"/>
        </w:rPr>
        <w:t xml:space="preserve">Roll Call:  </w:t>
      </w:r>
      <w:r w:rsidR="00DB6502">
        <w:rPr>
          <w:sz w:val="28"/>
        </w:rPr>
        <w:t xml:space="preserve">N. </w:t>
      </w:r>
      <w:r>
        <w:rPr>
          <w:sz w:val="28"/>
        </w:rPr>
        <w:t xml:space="preserve">Bonczkiewicz, </w:t>
      </w:r>
      <w:r w:rsidR="00DB6502">
        <w:rPr>
          <w:sz w:val="28"/>
        </w:rPr>
        <w:t xml:space="preserve">G. </w:t>
      </w:r>
      <w:r>
        <w:rPr>
          <w:sz w:val="28"/>
        </w:rPr>
        <w:t xml:space="preserve">Shifler, </w:t>
      </w:r>
      <w:r w:rsidR="00DB6502">
        <w:rPr>
          <w:sz w:val="28"/>
        </w:rPr>
        <w:t xml:space="preserve">M. </w:t>
      </w:r>
      <w:r>
        <w:rPr>
          <w:sz w:val="28"/>
        </w:rPr>
        <w:t xml:space="preserve">Graziano, </w:t>
      </w:r>
      <w:r w:rsidR="00DB6502">
        <w:rPr>
          <w:sz w:val="28"/>
        </w:rPr>
        <w:t xml:space="preserve">D. </w:t>
      </w:r>
      <w:r>
        <w:rPr>
          <w:sz w:val="28"/>
        </w:rPr>
        <w:t>Flynn, T</w:t>
      </w:r>
      <w:r w:rsidR="00B55057">
        <w:rPr>
          <w:sz w:val="28"/>
        </w:rPr>
        <w:t>.</w:t>
      </w:r>
      <w:r>
        <w:rPr>
          <w:sz w:val="28"/>
        </w:rPr>
        <w:t xml:space="preserve"> Long, </w:t>
      </w:r>
      <w:r w:rsidR="00B55057">
        <w:rPr>
          <w:sz w:val="28"/>
        </w:rPr>
        <w:t>P Apostolakes</w:t>
      </w:r>
    </w:p>
    <w:p w14:paraId="7DEAAB75" w14:textId="5FD0A0BC" w:rsidR="00205CA3" w:rsidRDefault="00B55057" w:rsidP="00205CA3">
      <w:pPr>
        <w:jc w:val="both"/>
        <w:rPr>
          <w:sz w:val="28"/>
        </w:rPr>
      </w:pPr>
      <w:r>
        <w:rPr>
          <w:sz w:val="28"/>
        </w:rPr>
        <w:t>Absent</w:t>
      </w:r>
      <w:r w:rsidR="00205CA3">
        <w:rPr>
          <w:sz w:val="28"/>
        </w:rPr>
        <w:t>:  Harry Coleman</w:t>
      </w:r>
    </w:p>
    <w:p w14:paraId="213D1C8E" w14:textId="2CD0C14D" w:rsidR="00773147" w:rsidRDefault="002D584F" w:rsidP="00E30E7A">
      <w:pPr>
        <w:jc w:val="both"/>
        <w:rPr>
          <w:sz w:val="28"/>
        </w:rPr>
      </w:pPr>
      <w:r>
        <w:rPr>
          <w:sz w:val="28"/>
        </w:rPr>
        <w:t xml:space="preserve">Motion to </w:t>
      </w:r>
      <w:r w:rsidR="00F5382E">
        <w:rPr>
          <w:sz w:val="28"/>
        </w:rPr>
        <w:t>dispense</w:t>
      </w:r>
      <w:r>
        <w:rPr>
          <w:sz w:val="28"/>
        </w:rPr>
        <w:t xml:space="preserve"> with the reading of last </w:t>
      </w:r>
      <w:r w:rsidR="00773147">
        <w:rPr>
          <w:sz w:val="28"/>
        </w:rPr>
        <w:t>month’s</w:t>
      </w:r>
      <w:r>
        <w:rPr>
          <w:sz w:val="28"/>
        </w:rPr>
        <w:t xml:space="preserve"> </w:t>
      </w:r>
      <w:r w:rsidR="006A0EAF">
        <w:rPr>
          <w:sz w:val="28"/>
        </w:rPr>
        <w:t>minutes,</w:t>
      </w:r>
      <w:r w:rsidR="00773147">
        <w:rPr>
          <w:sz w:val="28"/>
        </w:rPr>
        <w:t xml:space="preserve">        </w:t>
      </w:r>
    </w:p>
    <w:p w14:paraId="28CDFEF5" w14:textId="2BD6C492" w:rsidR="00206BA5" w:rsidRDefault="00773147" w:rsidP="00205CA3">
      <w:pPr>
        <w:jc w:val="both"/>
        <w:rPr>
          <w:sz w:val="28"/>
        </w:rPr>
      </w:pPr>
      <w:r>
        <w:rPr>
          <w:sz w:val="28"/>
        </w:rPr>
        <w:t xml:space="preserve"> </w:t>
      </w:r>
      <w:r w:rsidR="002D584F">
        <w:rPr>
          <w:sz w:val="28"/>
        </w:rPr>
        <w:t xml:space="preserve">by </w:t>
      </w:r>
      <w:r w:rsidR="00F5382E">
        <w:rPr>
          <w:sz w:val="28"/>
        </w:rPr>
        <w:t>Bonczkiew</w:t>
      </w:r>
      <w:r>
        <w:rPr>
          <w:sz w:val="28"/>
        </w:rPr>
        <w:t>icz</w:t>
      </w:r>
      <w:r w:rsidR="002D584F">
        <w:rPr>
          <w:sz w:val="28"/>
        </w:rPr>
        <w:t xml:space="preserve"> 2</w:t>
      </w:r>
      <w:r w:rsidR="002D584F" w:rsidRPr="002D584F">
        <w:rPr>
          <w:sz w:val="28"/>
          <w:vertAlign w:val="superscript"/>
        </w:rPr>
        <w:t>nd</w:t>
      </w:r>
      <w:r w:rsidR="002D584F">
        <w:rPr>
          <w:sz w:val="28"/>
        </w:rPr>
        <w:t xml:space="preserve"> </w:t>
      </w:r>
      <w:r>
        <w:rPr>
          <w:sz w:val="28"/>
        </w:rPr>
        <w:t>Graziano all in favor.</w:t>
      </w:r>
    </w:p>
    <w:p w14:paraId="30C632E1" w14:textId="77777777" w:rsidR="00205CA3" w:rsidRDefault="00205CA3" w:rsidP="00205CA3">
      <w:pPr>
        <w:ind w:firstLine="0"/>
        <w:jc w:val="both"/>
        <w:rPr>
          <w:sz w:val="28"/>
        </w:rPr>
      </w:pPr>
      <w:r>
        <w:rPr>
          <w:rFonts w:cs="Times New Roman"/>
          <w:sz w:val="28"/>
        </w:rPr>
        <w:t>•</w:t>
      </w:r>
      <w:r>
        <w:rPr>
          <w:sz w:val="28"/>
        </w:rPr>
        <w:t>Engineer report on file from JHA</w:t>
      </w:r>
    </w:p>
    <w:p w14:paraId="3E9AA087" w14:textId="2416E502" w:rsidR="00205CA3" w:rsidRPr="001F39ED" w:rsidRDefault="00397928" w:rsidP="00205CA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JHA is </w:t>
      </w:r>
      <w:r w:rsidR="00B222DE">
        <w:rPr>
          <w:sz w:val="28"/>
        </w:rPr>
        <w:t>waiting</w:t>
      </w:r>
      <w:r>
        <w:rPr>
          <w:sz w:val="28"/>
        </w:rPr>
        <w:t xml:space="preserve"> to see if </w:t>
      </w:r>
      <w:r w:rsidR="000E16CF">
        <w:rPr>
          <w:sz w:val="28"/>
        </w:rPr>
        <w:t xml:space="preserve">a DCED grant will be awarded </w:t>
      </w:r>
      <w:r w:rsidR="00B222DE">
        <w:rPr>
          <w:sz w:val="28"/>
        </w:rPr>
        <w:t>before going to bid for pump stations.</w:t>
      </w:r>
    </w:p>
    <w:p w14:paraId="4D0D3D20" w14:textId="7A4E0B23" w:rsidR="00205CA3" w:rsidRPr="001F39ED" w:rsidRDefault="00E462EA" w:rsidP="00205CA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In July there were 2 </w:t>
      </w:r>
      <w:r w:rsidR="00C82FBA">
        <w:rPr>
          <w:sz w:val="28"/>
        </w:rPr>
        <w:t>exceedances</w:t>
      </w:r>
      <w:r w:rsidR="00B661B5">
        <w:rPr>
          <w:sz w:val="28"/>
        </w:rPr>
        <w:t xml:space="preserve"> for fecal co</w:t>
      </w:r>
      <w:r w:rsidR="006963D7">
        <w:rPr>
          <w:sz w:val="28"/>
        </w:rPr>
        <w:t xml:space="preserve">liform.  GTSA and JHA </w:t>
      </w:r>
      <w:r w:rsidR="0043255B">
        <w:rPr>
          <w:sz w:val="28"/>
        </w:rPr>
        <w:t xml:space="preserve">did not </w:t>
      </w:r>
      <w:r w:rsidR="006963D7">
        <w:rPr>
          <w:sz w:val="28"/>
        </w:rPr>
        <w:t>receive</w:t>
      </w:r>
      <w:r w:rsidR="0043255B">
        <w:rPr>
          <w:sz w:val="28"/>
        </w:rPr>
        <w:t xml:space="preserve"> </w:t>
      </w:r>
      <w:r w:rsidR="00EF3D11">
        <w:rPr>
          <w:sz w:val="28"/>
        </w:rPr>
        <w:t xml:space="preserve">a first notice </w:t>
      </w:r>
      <w:r w:rsidR="00A84C5B">
        <w:rPr>
          <w:sz w:val="28"/>
        </w:rPr>
        <w:t xml:space="preserve">when </w:t>
      </w:r>
      <w:r w:rsidR="006963D7">
        <w:rPr>
          <w:sz w:val="28"/>
        </w:rPr>
        <w:t>a 2</w:t>
      </w:r>
      <w:r w:rsidR="006963D7" w:rsidRPr="006963D7">
        <w:rPr>
          <w:sz w:val="28"/>
          <w:vertAlign w:val="superscript"/>
        </w:rPr>
        <w:t>nd</w:t>
      </w:r>
      <w:r w:rsidR="006963D7">
        <w:rPr>
          <w:sz w:val="28"/>
        </w:rPr>
        <w:t xml:space="preserve"> notice regarding a $500.00 </w:t>
      </w:r>
      <w:r w:rsidR="002F267C">
        <w:rPr>
          <w:sz w:val="28"/>
        </w:rPr>
        <w:t xml:space="preserve">fine </w:t>
      </w:r>
      <w:r w:rsidR="006963D7">
        <w:rPr>
          <w:sz w:val="28"/>
        </w:rPr>
        <w:t>for each violation</w:t>
      </w:r>
      <w:r w:rsidR="002F267C">
        <w:rPr>
          <w:sz w:val="28"/>
        </w:rPr>
        <w:t xml:space="preserve"> was received.  </w:t>
      </w:r>
      <w:r w:rsidR="00EF3D11">
        <w:rPr>
          <w:sz w:val="28"/>
        </w:rPr>
        <w:t xml:space="preserve"> </w:t>
      </w:r>
    </w:p>
    <w:p w14:paraId="0FEEC58D" w14:textId="40B08E8A" w:rsidR="00205CA3" w:rsidRDefault="00205CA3" w:rsidP="00902F8F">
      <w:pPr>
        <w:ind w:left="720" w:firstLine="0"/>
        <w:rPr>
          <w:sz w:val="28"/>
        </w:rPr>
      </w:pPr>
      <w:r>
        <w:rPr>
          <w:sz w:val="28"/>
        </w:rPr>
        <w:t>Motion to approve JHA Engineering report as presented by Shifler                        2</w:t>
      </w:r>
      <w:r w:rsidRPr="008734C9">
        <w:rPr>
          <w:sz w:val="28"/>
          <w:vertAlign w:val="superscript"/>
        </w:rPr>
        <w:t>nd</w:t>
      </w:r>
      <w:r>
        <w:rPr>
          <w:sz w:val="28"/>
        </w:rPr>
        <w:t xml:space="preserve"> Bonczkiewicz, all in favor</w:t>
      </w:r>
      <w:r w:rsidR="005F580B">
        <w:rPr>
          <w:sz w:val="28"/>
        </w:rPr>
        <w:t>.</w:t>
      </w:r>
    </w:p>
    <w:p w14:paraId="04C5F7CF" w14:textId="6661BDD5" w:rsidR="005F580B" w:rsidRDefault="005F580B" w:rsidP="005F580B">
      <w:pPr>
        <w:ind w:firstLine="0"/>
        <w:rPr>
          <w:sz w:val="28"/>
        </w:rPr>
      </w:pPr>
      <w:r>
        <w:rPr>
          <w:rFonts w:cs="Times New Roman"/>
          <w:sz w:val="28"/>
        </w:rPr>
        <w:t>•</w:t>
      </w:r>
      <w:r>
        <w:rPr>
          <w:sz w:val="28"/>
        </w:rPr>
        <w:t>Agenda</w:t>
      </w:r>
    </w:p>
    <w:p w14:paraId="47F98D76" w14:textId="77777777" w:rsidR="00CF686C" w:rsidRDefault="005F580B" w:rsidP="005F580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Mr. </w:t>
      </w:r>
      <w:proofErr w:type="spellStart"/>
      <w:r>
        <w:rPr>
          <w:sz w:val="28"/>
        </w:rPr>
        <w:t>Feduchak</w:t>
      </w:r>
      <w:proofErr w:type="spellEnd"/>
      <w:r>
        <w:rPr>
          <w:sz w:val="28"/>
        </w:rPr>
        <w:t xml:space="preserve"> </w:t>
      </w:r>
      <w:r w:rsidR="00CF686C">
        <w:rPr>
          <w:sz w:val="28"/>
        </w:rPr>
        <w:t xml:space="preserve">asked about his tank inspection.  </w:t>
      </w:r>
    </w:p>
    <w:p w14:paraId="73B7061F" w14:textId="77777777" w:rsidR="0095056B" w:rsidRDefault="00CF686C" w:rsidP="00CF686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 w:rsidR="001232CA">
        <w:rPr>
          <w:sz w:val="28"/>
        </w:rPr>
        <w:t xml:space="preserve">He had water going into his tank that was not supposed to be hooked into the sewer system.  He would not </w:t>
      </w:r>
      <w:r w:rsidR="0095056B">
        <w:rPr>
          <w:sz w:val="28"/>
        </w:rPr>
        <w:t>have the pump placed in the tank until the violation was fixed.</w:t>
      </w:r>
    </w:p>
    <w:p w14:paraId="561D6C4B" w14:textId="12A998AD" w:rsidR="00205CA3" w:rsidRDefault="00902F8F" w:rsidP="00205CA3">
      <w:pPr>
        <w:ind w:firstLine="0"/>
        <w:rPr>
          <w:sz w:val="28"/>
        </w:rPr>
      </w:pPr>
      <w:r>
        <w:rPr>
          <w:rFonts w:cs="Times New Roman"/>
          <w:sz w:val="28"/>
        </w:rPr>
        <w:t>•</w:t>
      </w:r>
      <w:r w:rsidR="00205CA3">
        <w:rPr>
          <w:sz w:val="28"/>
        </w:rPr>
        <w:t>New Business</w:t>
      </w:r>
    </w:p>
    <w:p w14:paraId="1541403B" w14:textId="6E7343CE" w:rsidR="002830AF" w:rsidRDefault="002918F9" w:rsidP="002918F9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 Motion to </w:t>
      </w:r>
      <w:r w:rsidR="00BD04C0">
        <w:rPr>
          <w:sz w:val="28"/>
        </w:rPr>
        <w:t xml:space="preserve">sign audit engagement letter from Wm Owens CPA for the year 2022 by </w:t>
      </w:r>
      <w:r w:rsidR="00FD5C6A">
        <w:rPr>
          <w:sz w:val="28"/>
        </w:rPr>
        <w:t>Flynn 2</w:t>
      </w:r>
      <w:r w:rsidR="00FD5C6A" w:rsidRPr="00FD5C6A">
        <w:rPr>
          <w:sz w:val="28"/>
          <w:vertAlign w:val="superscript"/>
        </w:rPr>
        <w:t>nd</w:t>
      </w:r>
      <w:r w:rsidR="00FD5C6A">
        <w:rPr>
          <w:sz w:val="28"/>
        </w:rPr>
        <w:t xml:space="preserve"> Bonczkiewicz all in favor.</w:t>
      </w:r>
    </w:p>
    <w:p w14:paraId="487CAD12" w14:textId="023D22D0" w:rsidR="00FD5C6A" w:rsidRDefault="001F3991" w:rsidP="002918F9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Motion to accept 2023 Budget as presented to the board</w:t>
      </w:r>
      <w:r w:rsidR="003F22CA">
        <w:rPr>
          <w:sz w:val="28"/>
        </w:rPr>
        <w:t xml:space="preserve"> by Bonczkiewicz 2</w:t>
      </w:r>
      <w:r w:rsidR="003F22CA" w:rsidRPr="003F22CA">
        <w:rPr>
          <w:sz w:val="28"/>
          <w:vertAlign w:val="superscript"/>
        </w:rPr>
        <w:t>nd</w:t>
      </w:r>
      <w:r w:rsidR="003F22CA">
        <w:rPr>
          <w:sz w:val="28"/>
        </w:rPr>
        <w:t xml:space="preserve"> Shifler.  Roll call vote, all in favor.</w:t>
      </w:r>
    </w:p>
    <w:p w14:paraId="55EF0B4E" w14:textId="77777777" w:rsidR="00D9773E" w:rsidRDefault="00250009" w:rsidP="002918F9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GTSA will switch to Main Pool and Chemical for </w:t>
      </w:r>
      <w:r w:rsidR="00077A23">
        <w:rPr>
          <w:sz w:val="28"/>
        </w:rPr>
        <w:t>sodium bicarbonate</w:t>
      </w:r>
      <w:r w:rsidR="000C69B7">
        <w:rPr>
          <w:sz w:val="28"/>
        </w:rPr>
        <w:t xml:space="preserve">. </w:t>
      </w:r>
    </w:p>
    <w:p w14:paraId="3DA83806" w14:textId="6F7B6C90" w:rsidR="003F22CA" w:rsidRDefault="00D9773E" w:rsidP="002918F9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Portnoff has had a cyber attack and hasn’t been able to work on </w:t>
      </w:r>
      <w:r w:rsidR="00677945">
        <w:rPr>
          <w:sz w:val="28"/>
        </w:rPr>
        <w:t xml:space="preserve">collection </w:t>
      </w:r>
      <w:r>
        <w:rPr>
          <w:sz w:val="28"/>
        </w:rPr>
        <w:t>accounts.</w:t>
      </w:r>
      <w:r w:rsidR="00077A23">
        <w:rPr>
          <w:sz w:val="28"/>
        </w:rPr>
        <w:t xml:space="preserve"> </w:t>
      </w:r>
    </w:p>
    <w:p w14:paraId="33EC7578" w14:textId="77D833AF" w:rsidR="00D50029" w:rsidRDefault="00D50029" w:rsidP="00D50029">
      <w:pPr>
        <w:ind w:firstLine="0"/>
        <w:rPr>
          <w:sz w:val="28"/>
        </w:rPr>
      </w:pPr>
      <w:r>
        <w:rPr>
          <w:rFonts w:cs="Times New Roman"/>
          <w:sz w:val="28"/>
        </w:rPr>
        <w:t>•</w:t>
      </w:r>
      <w:r w:rsidR="005828FB">
        <w:rPr>
          <w:sz w:val="28"/>
        </w:rPr>
        <w:t>Old Business</w:t>
      </w:r>
    </w:p>
    <w:p w14:paraId="0AF48A53" w14:textId="628C4419" w:rsidR="005828FB" w:rsidRDefault="005828FB" w:rsidP="005828FB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 Klepadlo lawsuit has been settled.  Atty Coleman will have the details </w:t>
      </w:r>
      <w:r w:rsidR="00BA4624">
        <w:rPr>
          <w:sz w:val="28"/>
        </w:rPr>
        <w:t>forthcoming.</w:t>
      </w:r>
    </w:p>
    <w:p w14:paraId="1358D1AC" w14:textId="341CE8BD" w:rsidR="00BA4624" w:rsidRDefault="00620E1D" w:rsidP="005828FB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A cost for the indoor unit for a customer has been received.</w:t>
      </w:r>
    </w:p>
    <w:p w14:paraId="1D9431C5" w14:textId="77777777" w:rsidR="006A0EAF" w:rsidRDefault="006A0EAF" w:rsidP="00620E1D">
      <w:pPr>
        <w:ind w:firstLine="0"/>
        <w:rPr>
          <w:rFonts w:cs="Times New Roman"/>
          <w:sz w:val="28"/>
        </w:rPr>
      </w:pPr>
    </w:p>
    <w:p w14:paraId="7261F7A0" w14:textId="77777777" w:rsidR="006A0EAF" w:rsidRDefault="006A0EAF" w:rsidP="00620E1D">
      <w:pPr>
        <w:ind w:firstLine="0"/>
        <w:rPr>
          <w:rFonts w:cs="Times New Roman"/>
          <w:sz w:val="28"/>
        </w:rPr>
      </w:pPr>
    </w:p>
    <w:p w14:paraId="5E747A13" w14:textId="77777777" w:rsidR="006A0EAF" w:rsidRDefault="006A0EAF" w:rsidP="00620E1D">
      <w:pPr>
        <w:ind w:firstLine="0"/>
        <w:rPr>
          <w:rFonts w:cs="Times New Roman"/>
          <w:sz w:val="28"/>
        </w:rPr>
      </w:pPr>
    </w:p>
    <w:p w14:paraId="729515C5" w14:textId="77777777" w:rsidR="006A0EAF" w:rsidRDefault="006A0EAF" w:rsidP="00620E1D">
      <w:pPr>
        <w:ind w:firstLine="0"/>
        <w:rPr>
          <w:rFonts w:cs="Times New Roman"/>
          <w:sz w:val="28"/>
        </w:rPr>
      </w:pPr>
    </w:p>
    <w:p w14:paraId="79796173" w14:textId="77777777" w:rsidR="006A0EAF" w:rsidRDefault="006A0EAF" w:rsidP="00620E1D">
      <w:pPr>
        <w:ind w:firstLine="0"/>
        <w:rPr>
          <w:rFonts w:cs="Times New Roman"/>
          <w:sz w:val="28"/>
        </w:rPr>
      </w:pPr>
    </w:p>
    <w:p w14:paraId="69FC1692" w14:textId="77777777" w:rsidR="00E1404E" w:rsidRDefault="00E1404E" w:rsidP="00620E1D">
      <w:pPr>
        <w:ind w:firstLine="0"/>
        <w:rPr>
          <w:rFonts w:cs="Times New Roman"/>
          <w:sz w:val="28"/>
        </w:rPr>
      </w:pPr>
    </w:p>
    <w:p w14:paraId="0F9CF382" w14:textId="77777777" w:rsidR="009B3D19" w:rsidRPr="005E741F" w:rsidRDefault="009B3D19" w:rsidP="009B3D19">
      <w:pPr>
        <w:ind w:firstLine="0"/>
        <w:rPr>
          <w:sz w:val="18"/>
          <w:szCs w:val="18"/>
        </w:rPr>
      </w:pPr>
      <w:r>
        <w:rPr>
          <w:sz w:val="18"/>
          <w:szCs w:val="18"/>
        </w:rPr>
        <w:t>Page 1 of 2</w:t>
      </w:r>
    </w:p>
    <w:p w14:paraId="2EDAB772" w14:textId="77777777" w:rsidR="009B3D19" w:rsidRDefault="009B3D19" w:rsidP="00620E1D">
      <w:pPr>
        <w:ind w:firstLine="0"/>
        <w:rPr>
          <w:rFonts w:cs="Times New Roman"/>
          <w:sz w:val="28"/>
        </w:rPr>
      </w:pPr>
    </w:p>
    <w:p w14:paraId="40860568" w14:textId="77777777" w:rsidR="009E0F93" w:rsidRDefault="009E0F93" w:rsidP="00620E1D">
      <w:pPr>
        <w:ind w:firstLine="0"/>
        <w:rPr>
          <w:rFonts w:cs="Times New Roman"/>
          <w:sz w:val="28"/>
        </w:rPr>
      </w:pPr>
    </w:p>
    <w:p w14:paraId="0287A951" w14:textId="77777777" w:rsidR="009E0F93" w:rsidRDefault="009E0F93" w:rsidP="00620E1D">
      <w:pPr>
        <w:ind w:firstLine="0"/>
        <w:rPr>
          <w:rFonts w:cs="Times New Roman"/>
          <w:sz w:val="28"/>
        </w:rPr>
      </w:pPr>
    </w:p>
    <w:p w14:paraId="5F7850A0" w14:textId="77777777" w:rsidR="009E0F93" w:rsidRDefault="009E0F93" w:rsidP="00620E1D">
      <w:pPr>
        <w:ind w:firstLine="0"/>
        <w:rPr>
          <w:rFonts w:cs="Times New Roman"/>
          <w:sz w:val="28"/>
        </w:rPr>
      </w:pPr>
    </w:p>
    <w:p w14:paraId="6EAB6EC6" w14:textId="297743FF" w:rsidR="00620E1D" w:rsidRDefault="00620E1D" w:rsidP="00620E1D">
      <w:pPr>
        <w:ind w:firstLine="0"/>
        <w:rPr>
          <w:sz w:val="28"/>
        </w:rPr>
      </w:pPr>
      <w:r>
        <w:rPr>
          <w:rFonts w:cs="Times New Roman"/>
          <w:sz w:val="28"/>
        </w:rPr>
        <w:t>•</w:t>
      </w:r>
      <w:r w:rsidR="003F15C6">
        <w:rPr>
          <w:sz w:val="28"/>
        </w:rPr>
        <w:t>Treasury Report</w:t>
      </w:r>
    </w:p>
    <w:p w14:paraId="37883DD0" w14:textId="4131459F" w:rsidR="003F15C6" w:rsidRDefault="003F15C6" w:rsidP="003F15C6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 </w:t>
      </w:r>
      <w:r w:rsidR="00A30151">
        <w:rPr>
          <w:sz w:val="28"/>
        </w:rPr>
        <w:t xml:space="preserve">All monthly </w:t>
      </w:r>
      <w:r w:rsidR="009E6B9A">
        <w:rPr>
          <w:sz w:val="28"/>
        </w:rPr>
        <w:t xml:space="preserve">financials and NEP Tax and Acct. reports were </w:t>
      </w:r>
      <w:r w:rsidR="00B4489D">
        <w:rPr>
          <w:sz w:val="28"/>
        </w:rPr>
        <w:t>read.</w:t>
      </w:r>
    </w:p>
    <w:p w14:paraId="7357B087" w14:textId="21308FAB" w:rsidR="00B4489D" w:rsidRDefault="001D7950" w:rsidP="003F15C6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Motion to approve check payments for</w:t>
      </w:r>
      <w:r w:rsidR="0054508D">
        <w:rPr>
          <w:sz w:val="28"/>
        </w:rPr>
        <w:t xml:space="preserve"> January and approve Treasury report as presented by </w:t>
      </w:r>
      <w:r w:rsidR="00167BDC">
        <w:rPr>
          <w:sz w:val="28"/>
        </w:rPr>
        <w:t>Graziano 2</w:t>
      </w:r>
      <w:r w:rsidR="00167BDC" w:rsidRPr="00167BDC">
        <w:rPr>
          <w:sz w:val="28"/>
          <w:vertAlign w:val="superscript"/>
        </w:rPr>
        <w:t>nd</w:t>
      </w:r>
      <w:r w:rsidR="00167BDC">
        <w:rPr>
          <w:sz w:val="28"/>
        </w:rPr>
        <w:t xml:space="preserve"> Bonczkiewicz all in favor.</w:t>
      </w:r>
    </w:p>
    <w:p w14:paraId="3B8BD929" w14:textId="77777777" w:rsidR="000A16ED" w:rsidRDefault="000A16ED" w:rsidP="000A16ED">
      <w:pPr>
        <w:ind w:firstLine="0"/>
        <w:rPr>
          <w:sz w:val="28"/>
        </w:rPr>
      </w:pPr>
    </w:p>
    <w:p w14:paraId="67572D4E" w14:textId="51C8F192" w:rsidR="009E0F93" w:rsidRDefault="00995667" w:rsidP="000A16ED">
      <w:pPr>
        <w:ind w:firstLine="0"/>
        <w:rPr>
          <w:sz w:val="28"/>
        </w:rPr>
      </w:pPr>
      <w:r>
        <w:rPr>
          <w:rFonts w:cs="Times New Roman"/>
          <w:sz w:val="28"/>
        </w:rPr>
        <w:t>•</w:t>
      </w:r>
      <w:r>
        <w:rPr>
          <w:sz w:val="28"/>
        </w:rPr>
        <w:t>Public</w:t>
      </w:r>
    </w:p>
    <w:p w14:paraId="39B82418" w14:textId="78A7A40D" w:rsidR="0029164D" w:rsidRPr="0029164D" w:rsidRDefault="00E1404E" w:rsidP="0029164D">
      <w:pPr>
        <w:pStyle w:val="ListParagraph"/>
        <w:numPr>
          <w:ilvl w:val="0"/>
          <w:numId w:val="10"/>
        </w:numPr>
        <w:rPr>
          <w:sz w:val="28"/>
        </w:rPr>
      </w:pPr>
      <w:r w:rsidRPr="0029164D">
        <w:rPr>
          <w:sz w:val="28"/>
        </w:rPr>
        <w:t xml:space="preserve"> </w:t>
      </w:r>
      <w:r w:rsidR="0029164D" w:rsidRPr="0029164D">
        <w:rPr>
          <w:sz w:val="28"/>
        </w:rPr>
        <w:t xml:space="preserve">Mr. </w:t>
      </w:r>
      <w:proofErr w:type="spellStart"/>
      <w:r w:rsidR="0029164D" w:rsidRPr="0029164D">
        <w:rPr>
          <w:sz w:val="28"/>
        </w:rPr>
        <w:t>Feduchak</w:t>
      </w:r>
      <w:proofErr w:type="spellEnd"/>
      <w:r w:rsidR="0029164D" w:rsidRPr="0029164D">
        <w:rPr>
          <w:sz w:val="28"/>
        </w:rPr>
        <w:t xml:space="preserve"> and Mr. </w:t>
      </w:r>
      <w:proofErr w:type="spellStart"/>
      <w:r w:rsidR="0029164D" w:rsidRPr="0029164D">
        <w:rPr>
          <w:sz w:val="28"/>
        </w:rPr>
        <w:t>Lubus</w:t>
      </w:r>
      <w:proofErr w:type="spellEnd"/>
      <w:r w:rsidR="0029164D" w:rsidRPr="0029164D">
        <w:rPr>
          <w:sz w:val="28"/>
        </w:rPr>
        <w:t xml:space="preserve"> asked about fixing the road in front of his house.  GTSA had a contractor dig the line last year, after settling it formed a large dip in the road.</w:t>
      </w:r>
    </w:p>
    <w:p w14:paraId="684D7639" w14:textId="77777777" w:rsidR="0029164D" w:rsidRPr="0095056B" w:rsidRDefault="0029164D" w:rsidP="0029164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Gtsa will investigate having the road fixed, weather permitting.</w:t>
      </w:r>
      <w:r w:rsidRPr="0095056B">
        <w:rPr>
          <w:sz w:val="28"/>
        </w:rPr>
        <w:t xml:space="preserve"> </w:t>
      </w:r>
    </w:p>
    <w:p w14:paraId="60E5E41C" w14:textId="7EBD49D0" w:rsidR="00E1404E" w:rsidRPr="00E1404E" w:rsidRDefault="00E1404E" w:rsidP="0029164D">
      <w:pPr>
        <w:pStyle w:val="ListParagraph"/>
        <w:ind w:left="1080" w:firstLine="0"/>
        <w:rPr>
          <w:sz w:val="28"/>
        </w:rPr>
      </w:pPr>
    </w:p>
    <w:p w14:paraId="2E667602" w14:textId="77777777" w:rsidR="009E0F93" w:rsidRDefault="009E0F93" w:rsidP="000A16ED">
      <w:pPr>
        <w:ind w:firstLine="0"/>
        <w:rPr>
          <w:sz w:val="28"/>
        </w:rPr>
      </w:pPr>
    </w:p>
    <w:p w14:paraId="7BF39053" w14:textId="77777777" w:rsidR="009E0F93" w:rsidRDefault="009E0F93" w:rsidP="000A16ED">
      <w:pPr>
        <w:ind w:firstLine="0"/>
        <w:rPr>
          <w:sz w:val="28"/>
        </w:rPr>
      </w:pPr>
    </w:p>
    <w:p w14:paraId="64E4DA77" w14:textId="51697B68" w:rsidR="000A16ED" w:rsidRDefault="000A16ED" w:rsidP="000A16ED">
      <w:pPr>
        <w:ind w:firstLine="0"/>
        <w:rPr>
          <w:sz w:val="28"/>
        </w:rPr>
      </w:pPr>
      <w:r>
        <w:rPr>
          <w:sz w:val="28"/>
        </w:rPr>
        <w:t>Next meeting February 23, 2023 @ 7pm</w:t>
      </w:r>
      <w:r w:rsidR="00300589">
        <w:rPr>
          <w:sz w:val="28"/>
        </w:rPr>
        <w:t>.</w:t>
      </w:r>
    </w:p>
    <w:p w14:paraId="3E096622" w14:textId="77777777" w:rsidR="00300589" w:rsidRDefault="00300589" w:rsidP="000A16ED">
      <w:pPr>
        <w:ind w:firstLine="0"/>
        <w:rPr>
          <w:sz w:val="28"/>
        </w:rPr>
      </w:pPr>
    </w:p>
    <w:p w14:paraId="57CFE505" w14:textId="2ACC238D" w:rsidR="00300589" w:rsidRDefault="00300589" w:rsidP="000A16ED">
      <w:pPr>
        <w:ind w:firstLine="0"/>
        <w:rPr>
          <w:sz w:val="28"/>
        </w:rPr>
      </w:pPr>
      <w:r>
        <w:rPr>
          <w:sz w:val="28"/>
        </w:rPr>
        <w:t>Motion to adjourn by Graziano 2</w:t>
      </w:r>
      <w:r w:rsidRPr="00300589">
        <w:rPr>
          <w:sz w:val="28"/>
          <w:vertAlign w:val="superscript"/>
        </w:rPr>
        <w:t>nd</w:t>
      </w:r>
      <w:r>
        <w:rPr>
          <w:sz w:val="28"/>
        </w:rPr>
        <w:t xml:space="preserve"> Shifler all in favor</w:t>
      </w:r>
      <w:r w:rsidR="00CF0BDE">
        <w:rPr>
          <w:sz w:val="28"/>
        </w:rPr>
        <w:t>.</w:t>
      </w:r>
    </w:p>
    <w:p w14:paraId="6DE1EBD4" w14:textId="77777777" w:rsidR="00CF0BDE" w:rsidRDefault="00CF0BDE" w:rsidP="000A16ED">
      <w:pPr>
        <w:ind w:firstLine="0"/>
        <w:rPr>
          <w:sz w:val="28"/>
        </w:rPr>
      </w:pPr>
    </w:p>
    <w:p w14:paraId="0315E583" w14:textId="77777777" w:rsidR="00CF0BDE" w:rsidRDefault="00CF0BDE" w:rsidP="000A16ED">
      <w:pPr>
        <w:ind w:firstLine="0"/>
        <w:rPr>
          <w:sz w:val="28"/>
        </w:rPr>
      </w:pPr>
    </w:p>
    <w:p w14:paraId="335AAF9A" w14:textId="77777777" w:rsidR="00CF0BDE" w:rsidRDefault="00CF0BDE" w:rsidP="000A16ED">
      <w:pPr>
        <w:ind w:firstLine="0"/>
        <w:rPr>
          <w:sz w:val="28"/>
        </w:rPr>
      </w:pPr>
    </w:p>
    <w:p w14:paraId="2117845A" w14:textId="77777777" w:rsidR="00CF0BDE" w:rsidRDefault="00CF0BDE" w:rsidP="000A16ED">
      <w:pPr>
        <w:ind w:firstLine="0"/>
        <w:rPr>
          <w:sz w:val="28"/>
        </w:rPr>
      </w:pPr>
    </w:p>
    <w:p w14:paraId="2C7328B5" w14:textId="77777777" w:rsidR="00CF0BDE" w:rsidRDefault="00CF0BDE" w:rsidP="000A16ED">
      <w:pPr>
        <w:ind w:firstLine="0"/>
        <w:rPr>
          <w:sz w:val="28"/>
        </w:rPr>
      </w:pPr>
    </w:p>
    <w:p w14:paraId="2830114F" w14:textId="77777777" w:rsidR="00CF0BDE" w:rsidRDefault="00CF0BDE" w:rsidP="000A16ED">
      <w:pPr>
        <w:ind w:firstLine="0"/>
        <w:rPr>
          <w:sz w:val="28"/>
        </w:rPr>
      </w:pPr>
    </w:p>
    <w:p w14:paraId="55251895" w14:textId="77777777" w:rsidR="00CF0BDE" w:rsidRDefault="00CF0BDE" w:rsidP="000A16ED">
      <w:pPr>
        <w:ind w:firstLine="0"/>
        <w:rPr>
          <w:sz w:val="28"/>
        </w:rPr>
      </w:pPr>
    </w:p>
    <w:p w14:paraId="5509268F" w14:textId="77777777" w:rsidR="00CF0BDE" w:rsidRDefault="00CF0BDE" w:rsidP="000A16ED">
      <w:pPr>
        <w:ind w:firstLine="0"/>
        <w:rPr>
          <w:sz w:val="28"/>
        </w:rPr>
      </w:pPr>
    </w:p>
    <w:p w14:paraId="6B6E832D" w14:textId="77777777" w:rsidR="00CF0BDE" w:rsidRDefault="00CF0BDE" w:rsidP="000A16ED">
      <w:pPr>
        <w:ind w:firstLine="0"/>
        <w:rPr>
          <w:sz w:val="28"/>
        </w:rPr>
      </w:pPr>
    </w:p>
    <w:p w14:paraId="088B8730" w14:textId="77777777" w:rsidR="00CF0BDE" w:rsidRDefault="00CF0BDE" w:rsidP="000A16ED">
      <w:pPr>
        <w:ind w:firstLine="0"/>
        <w:rPr>
          <w:sz w:val="28"/>
        </w:rPr>
      </w:pPr>
    </w:p>
    <w:p w14:paraId="54CD68F3" w14:textId="77777777" w:rsidR="00CF0BDE" w:rsidRDefault="00CF0BDE" w:rsidP="000A16ED">
      <w:pPr>
        <w:ind w:firstLine="0"/>
        <w:rPr>
          <w:sz w:val="28"/>
        </w:rPr>
      </w:pPr>
    </w:p>
    <w:p w14:paraId="1F17ECD5" w14:textId="77777777" w:rsidR="00CF0BDE" w:rsidRDefault="00CF0BDE" w:rsidP="000A16ED">
      <w:pPr>
        <w:ind w:firstLine="0"/>
        <w:rPr>
          <w:sz w:val="28"/>
        </w:rPr>
      </w:pPr>
    </w:p>
    <w:p w14:paraId="420647C8" w14:textId="77777777" w:rsidR="00CF0BDE" w:rsidRDefault="00CF0BDE" w:rsidP="000A16ED">
      <w:pPr>
        <w:ind w:firstLine="0"/>
        <w:rPr>
          <w:sz w:val="28"/>
        </w:rPr>
      </w:pPr>
    </w:p>
    <w:p w14:paraId="462A6EB5" w14:textId="77777777" w:rsidR="00CF0BDE" w:rsidRDefault="00CF0BDE" w:rsidP="000A16ED">
      <w:pPr>
        <w:ind w:firstLine="0"/>
        <w:rPr>
          <w:sz w:val="28"/>
        </w:rPr>
      </w:pPr>
    </w:p>
    <w:p w14:paraId="6367B46D" w14:textId="77777777" w:rsidR="00CF0BDE" w:rsidRDefault="00CF0BDE" w:rsidP="000A16ED">
      <w:pPr>
        <w:ind w:firstLine="0"/>
        <w:rPr>
          <w:sz w:val="28"/>
        </w:rPr>
      </w:pPr>
    </w:p>
    <w:p w14:paraId="3274FC30" w14:textId="77777777" w:rsidR="00CF0BDE" w:rsidRDefault="00CF0BDE" w:rsidP="000A16ED">
      <w:pPr>
        <w:ind w:firstLine="0"/>
        <w:rPr>
          <w:sz w:val="28"/>
        </w:rPr>
      </w:pPr>
    </w:p>
    <w:p w14:paraId="4741FC05" w14:textId="77777777" w:rsidR="00CF0BDE" w:rsidRDefault="00CF0BDE" w:rsidP="00CF0BDE">
      <w:pPr>
        <w:ind w:firstLine="0"/>
        <w:rPr>
          <w:sz w:val="28"/>
        </w:rPr>
      </w:pPr>
    </w:p>
    <w:p w14:paraId="496E274E" w14:textId="77777777" w:rsidR="00CF0BDE" w:rsidRDefault="00CF0BDE" w:rsidP="00CF0BDE">
      <w:pPr>
        <w:ind w:firstLine="0"/>
        <w:rPr>
          <w:sz w:val="20"/>
          <w:szCs w:val="20"/>
        </w:rPr>
      </w:pPr>
      <w:r>
        <w:rPr>
          <w:sz w:val="20"/>
          <w:szCs w:val="20"/>
        </w:rPr>
        <w:t>MG:</w:t>
      </w:r>
    </w:p>
    <w:p w14:paraId="21E6ACDC" w14:textId="77777777" w:rsidR="00CF0BDE" w:rsidRPr="00EA18CE" w:rsidRDefault="00CF0BDE" w:rsidP="00CF0BDE">
      <w:pPr>
        <w:ind w:firstLine="0"/>
        <w:rPr>
          <w:sz w:val="20"/>
          <w:szCs w:val="20"/>
        </w:rPr>
      </w:pPr>
      <w:r>
        <w:rPr>
          <w:sz w:val="20"/>
          <w:szCs w:val="20"/>
        </w:rPr>
        <w:t>Cc: Shifler, Bonczkiewicz, Flynn, Apostolakes, Coleman</w:t>
      </w:r>
    </w:p>
    <w:p w14:paraId="29823F60" w14:textId="77777777" w:rsidR="00CF0BDE" w:rsidRDefault="00CF0BDE" w:rsidP="00CF0BDE">
      <w:pPr>
        <w:ind w:firstLine="0"/>
        <w:rPr>
          <w:sz w:val="28"/>
        </w:rPr>
      </w:pPr>
    </w:p>
    <w:p w14:paraId="04C61C59" w14:textId="77777777" w:rsidR="00CF0BDE" w:rsidRPr="00702703" w:rsidRDefault="00CF0BDE" w:rsidP="00CF0BDE">
      <w:pPr>
        <w:ind w:firstLine="0"/>
        <w:rPr>
          <w:sz w:val="18"/>
          <w:szCs w:val="18"/>
        </w:rPr>
      </w:pPr>
      <w:r>
        <w:rPr>
          <w:sz w:val="18"/>
          <w:szCs w:val="18"/>
        </w:rPr>
        <w:t>Page 2 of 2</w:t>
      </w:r>
    </w:p>
    <w:p w14:paraId="7D15C560" w14:textId="77777777" w:rsidR="00CF0BDE" w:rsidRPr="000A16ED" w:rsidRDefault="00CF0BDE" w:rsidP="000A16ED">
      <w:pPr>
        <w:ind w:firstLine="0"/>
        <w:rPr>
          <w:sz w:val="28"/>
        </w:rPr>
      </w:pPr>
    </w:p>
    <w:sectPr w:rsidR="00CF0BDE" w:rsidRPr="000A1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A4A"/>
    <w:multiLevelType w:val="hybridMultilevel"/>
    <w:tmpl w:val="067E48C4"/>
    <w:lvl w:ilvl="0" w:tplc="43F6AD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342F5"/>
    <w:multiLevelType w:val="hybridMultilevel"/>
    <w:tmpl w:val="27264290"/>
    <w:lvl w:ilvl="0" w:tplc="D98EA6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C62BF8"/>
    <w:multiLevelType w:val="hybridMultilevel"/>
    <w:tmpl w:val="B2CCD19A"/>
    <w:lvl w:ilvl="0" w:tplc="B4A4A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1A7D44"/>
    <w:multiLevelType w:val="hybridMultilevel"/>
    <w:tmpl w:val="87BA7638"/>
    <w:lvl w:ilvl="0" w:tplc="9EA23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304F9A"/>
    <w:multiLevelType w:val="hybridMultilevel"/>
    <w:tmpl w:val="54B2B7E4"/>
    <w:lvl w:ilvl="0" w:tplc="E3B8A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3470EF"/>
    <w:multiLevelType w:val="hybridMultilevel"/>
    <w:tmpl w:val="9D263BCA"/>
    <w:lvl w:ilvl="0" w:tplc="85C8F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BD6896"/>
    <w:multiLevelType w:val="hybridMultilevel"/>
    <w:tmpl w:val="1DF801D4"/>
    <w:lvl w:ilvl="0" w:tplc="92B00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D130FB"/>
    <w:multiLevelType w:val="hybridMultilevel"/>
    <w:tmpl w:val="A62682E2"/>
    <w:lvl w:ilvl="0" w:tplc="A850A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59123A"/>
    <w:multiLevelType w:val="hybridMultilevel"/>
    <w:tmpl w:val="63D0AAAC"/>
    <w:lvl w:ilvl="0" w:tplc="A64AE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EE079F"/>
    <w:multiLevelType w:val="hybridMultilevel"/>
    <w:tmpl w:val="E1DE9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113343">
    <w:abstractNumId w:val="9"/>
  </w:num>
  <w:num w:numId="2" w16cid:durableId="911282508">
    <w:abstractNumId w:val="8"/>
  </w:num>
  <w:num w:numId="3" w16cid:durableId="2075660711">
    <w:abstractNumId w:val="1"/>
  </w:num>
  <w:num w:numId="4" w16cid:durableId="2139833922">
    <w:abstractNumId w:val="0"/>
  </w:num>
  <w:num w:numId="5" w16cid:durableId="115099475">
    <w:abstractNumId w:val="4"/>
  </w:num>
  <w:num w:numId="6" w16cid:durableId="1280917960">
    <w:abstractNumId w:val="6"/>
  </w:num>
  <w:num w:numId="7" w16cid:durableId="961227706">
    <w:abstractNumId w:val="5"/>
  </w:num>
  <w:num w:numId="8" w16cid:durableId="1447580436">
    <w:abstractNumId w:val="2"/>
  </w:num>
  <w:num w:numId="9" w16cid:durableId="1107582153">
    <w:abstractNumId w:val="3"/>
  </w:num>
  <w:num w:numId="10" w16cid:durableId="17922863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1C"/>
    <w:rsid w:val="00027E12"/>
    <w:rsid w:val="00077A23"/>
    <w:rsid w:val="000A16ED"/>
    <w:rsid w:val="000C69B7"/>
    <w:rsid w:val="000E16CF"/>
    <w:rsid w:val="001232CA"/>
    <w:rsid w:val="00135793"/>
    <w:rsid w:val="00167BDC"/>
    <w:rsid w:val="00193223"/>
    <w:rsid w:val="001D7950"/>
    <w:rsid w:val="001F3991"/>
    <w:rsid w:val="00205CA3"/>
    <w:rsid w:val="00206BA5"/>
    <w:rsid w:val="00250009"/>
    <w:rsid w:val="002830AF"/>
    <w:rsid w:val="0029164D"/>
    <w:rsid w:val="002918F9"/>
    <w:rsid w:val="002D584F"/>
    <w:rsid w:val="002F267C"/>
    <w:rsid w:val="00300589"/>
    <w:rsid w:val="0031313E"/>
    <w:rsid w:val="00397928"/>
    <w:rsid w:val="003F15C6"/>
    <w:rsid w:val="003F22CA"/>
    <w:rsid w:val="0043255B"/>
    <w:rsid w:val="005240C4"/>
    <w:rsid w:val="0054508D"/>
    <w:rsid w:val="005828FB"/>
    <w:rsid w:val="005F580B"/>
    <w:rsid w:val="00620E1D"/>
    <w:rsid w:val="00643CC0"/>
    <w:rsid w:val="00677945"/>
    <w:rsid w:val="006819E0"/>
    <w:rsid w:val="006963D7"/>
    <w:rsid w:val="006A0EAF"/>
    <w:rsid w:val="00773147"/>
    <w:rsid w:val="008B6230"/>
    <w:rsid w:val="00902F8F"/>
    <w:rsid w:val="0095056B"/>
    <w:rsid w:val="00972255"/>
    <w:rsid w:val="00995667"/>
    <w:rsid w:val="009B3D19"/>
    <w:rsid w:val="009E0F93"/>
    <w:rsid w:val="009E6B9A"/>
    <w:rsid w:val="00A30151"/>
    <w:rsid w:val="00A84C5B"/>
    <w:rsid w:val="00B222DE"/>
    <w:rsid w:val="00B4489D"/>
    <w:rsid w:val="00B55057"/>
    <w:rsid w:val="00B661B5"/>
    <w:rsid w:val="00B82A10"/>
    <w:rsid w:val="00BA4624"/>
    <w:rsid w:val="00BD04C0"/>
    <w:rsid w:val="00C82FBA"/>
    <w:rsid w:val="00CB351C"/>
    <w:rsid w:val="00CF0BDE"/>
    <w:rsid w:val="00CF686C"/>
    <w:rsid w:val="00D50029"/>
    <w:rsid w:val="00D9773E"/>
    <w:rsid w:val="00DB6502"/>
    <w:rsid w:val="00E1404E"/>
    <w:rsid w:val="00E30E7A"/>
    <w:rsid w:val="00E462EA"/>
    <w:rsid w:val="00EF3D11"/>
    <w:rsid w:val="00F5382E"/>
    <w:rsid w:val="00FD5C6A"/>
    <w:rsid w:val="00FD6A62"/>
    <w:rsid w:val="00FF3DE2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52BD3"/>
  <w15:chartTrackingRefBased/>
  <w15:docId w15:val="{8194A8DD-A235-497E-9FD3-F0F5FCD2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CA3"/>
  </w:style>
  <w:style w:type="paragraph" w:styleId="Heading1">
    <w:name w:val="heading 1"/>
    <w:basedOn w:val="Normal"/>
    <w:next w:val="Normal"/>
    <w:link w:val="Heading1Char"/>
    <w:uiPriority w:val="9"/>
    <w:qFormat/>
    <w:rsid w:val="00FD6A62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A62"/>
    <w:rPr>
      <w:rFonts w:ascii="Harrington" w:eastAsiaTheme="majorEastAsia" w:hAnsi="Harrington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5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Graziano</dc:creator>
  <cp:keywords/>
  <dc:description/>
  <cp:lastModifiedBy>Greenfield Township Sewer Authority</cp:lastModifiedBy>
  <cp:revision>2</cp:revision>
  <dcterms:created xsi:type="dcterms:W3CDTF">2023-02-24T15:37:00Z</dcterms:created>
  <dcterms:modified xsi:type="dcterms:W3CDTF">2023-02-24T15:37:00Z</dcterms:modified>
</cp:coreProperties>
</file>